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闽南科技学院设置条幅、海报申请表</w:t>
      </w:r>
    </w:p>
    <w:bookmarkEnd w:id="0"/>
    <w:p>
      <w:pPr>
        <w:tabs>
          <w:tab w:val="left" w:pos="5400"/>
        </w:tabs>
        <w:spacing w:line="420" w:lineRule="exact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 xml:space="preserve">申请单位（盖章）：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851"/>
        <w:gridCol w:w="1457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设置内容</w:t>
            </w:r>
          </w:p>
        </w:tc>
        <w:tc>
          <w:tcPr>
            <w:tcW w:w="8280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（条幅  条）：</w:t>
            </w:r>
          </w:p>
          <w:p>
            <w:pPr>
              <w:spacing w:line="4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设置事由</w:t>
            </w:r>
          </w:p>
        </w:tc>
        <w:tc>
          <w:tcPr>
            <w:tcW w:w="8280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申请时间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申请地点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 请 人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sz w:val="28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负责老师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   名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tabs>
          <w:tab w:val="left" w:pos="7920"/>
        </w:tabs>
        <w:spacing w:line="420" w:lineRule="exact"/>
        <w:jc w:val="center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年     月     日</w:t>
      </w:r>
    </w:p>
    <w:p>
      <w:pPr>
        <w:spacing w:line="420" w:lineRule="exact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------------------裁-------剪-------线------------------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闽南科技学院设置条幅、海报审批表</w:t>
      </w:r>
    </w:p>
    <w:p>
      <w:pPr>
        <w:tabs>
          <w:tab w:val="left" w:pos="5400"/>
        </w:tabs>
        <w:spacing w:line="42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呈送单位：党委宣传部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0"/>
        <w:gridCol w:w="1996"/>
        <w:gridCol w:w="1465"/>
        <w:gridCol w:w="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设置内容</w:t>
            </w:r>
          </w:p>
        </w:tc>
        <w:tc>
          <w:tcPr>
            <w:tcW w:w="8281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（条幅  条）：</w:t>
            </w:r>
          </w:p>
          <w:p>
            <w:pPr>
              <w:spacing w:line="4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设置时间</w:t>
            </w:r>
          </w:p>
        </w:tc>
        <w:tc>
          <w:tcPr>
            <w:tcW w:w="3241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批准地点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16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党委宣传部</w:t>
            </w:r>
          </w:p>
          <w:p>
            <w:pPr>
              <w:spacing w:line="4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批准人签名</w:t>
            </w:r>
          </w:p>
        </w:tc>
        <w:tc>
          <w:tcPr>
            <w:tcW w:w="7332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</w:tbl>
    <w:p>
      <w:pPr>
        <w:spacing w:line="420" w:lineRule="exact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</w:rPr>
        <w:t xml:space="preserve">                                                            年     月     日</w:t>
      </w:r>
    </w:p>
    <w:p>
      <w:pPr>
        <w:spacing w:line="240" w:lineRule="exact"/>
        <w:ind w:left="630" w:hanging="630" w:hangingChars="300"/>
        <w:rPr>
          <w:rFonts w:ascii="仿宋" w:hAnsi="仿宋" w:eastAsia="仿宋"/>
        </w:rPr>
      </w:pPr>
    </w:p>
    <w:p>
      <w:pPr>
        <w:spacing w:line="240" w:lineRule="exact"/>
        <w:ind w:left="630" w:hanging="630" w:hangingChars="300"/>
        <w:rPr>
          <w:rFonts w:ascii="仿宋_GB2312" w:eastAsia="仿宋_GB2312"/>
        </w:rPr>
      </w:pPr>
    </w:p>
    <w:p>
      <w:pPr>
        <w:spacing w:line="240" w:lineRule="exact"/>
        <w:ind w:left="630" w:hanging="630" w:hanging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备注：1.条幅设置需提前三天到党委宣传部</w:t>
      </w:r>
      <w:r>
        <w:rPr>
          <w:rFonts w:hint="eastAsia" w:ascii="仿宋" w:hAnsi="仿宋" w:eastAsia="仿宋"/>
          <w:b/>
        </w:rPr>
        <w:t>（康美校区明德楼19楼）</w:t>
      </w:r>
      <w:r>
        <w:rPr>
          <w:rFonts w:hint="eastAsia" w:ascii="仿宋" w:hAnsi="仿宋" w:eastAsia="仿宋"/>
        </w:rPr>
        <w:t>办理申请手续，党委宣传部联系电话：68978080；</w:t>
      </w:r>
    </w:p>
    <w:p>
      <w:pPr>
        <w:spacing w:line="240" w:lineRule="exact"/>
        <w:ind w:firstLine="525" w:firstLineChars="2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2.活动结束后申请单位必须在规定时间自行拆除设置的内容，同时做好环境卫生</w:t>
      </w:r>
      <w:r>
        <w:rPr>
          <w:rFonts w:hint="eastAsia" w:ascii="仿宋" w:hAnsi="仿宋" w:eastAsia="仿宋" w:cs="Arial"/>
          <w:color w:val="000000"/>
          <w:szCs w:val="21"/>
          <w:lang w:val="zh-CN"/>
        </w:rPr>
        <w:t>；</w:t>
      </w:r>
    </w:p>
    <w:p>
      <w:pPr>
        <w:spacing w:line="240" w:lineRule="exact"/>
        <w:ind w:firstLine="525" w:firstLineChars="2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3.任何单位设置条幅原则上不得用于商业宣传。</w:t>
      </w:r>
    </w:p>
    <w:p>
      <w:pPr>
        <w:adjustRightInd w:val="0"/>
        <w:snapToGrid w:val="0"/>
        <w:ind w:right="300"/>
        <w:rPr>
          <w:rFonts w:ascii="仿宋" w:hAnsi="仿宋" w:eastAsia="仿宋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B70FD"/>
    <w:rsid w:val="328B70FD"/>
    <w:rsid w:val="652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customStyle="1" w:styleId="3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2020-12-28T01:49:00Z</dcterms:created>
  <dc:creator>苏妆 韩式半永久定妆</dc:creator>
  <cp:lastModifiedBy>苏妆 韩式半永久定妆</cp:lastModifiedBy>
  <dcterms:modified xsi:type="dcterms:W3CDTF">2020-12-28T02:25:27Z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