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300"/>
        <w:jc w:val="left"/>
        <w:rPr>
          <w:rFonts w:ascii="仿宋" w:hAnsi="仿宋" w:eastAsia="仿宋" w:cs="仿宋"/>
          <w:b/>
          <w:bCs/>
          <w:color w:val="333333"/>
          <w:sz w:val="28"/>
          <w:szCs w:val="28"/>
        </w:rPr>
      </w:pPr>
    </w:p>
    <w:p>
      <w:pPr>
        <w:adjustRightInd w:val="0"/>
        <w:snapToGrid w:val="0"/>
        <w:ind w:left="300" w:right="300"/>
        <w:jc w:val="center"/>
        <w:rPr>
          <w:rFonts w:ascii="仿宋_GB2312" w:eastAsia="仿宋_GB2312"/>
          <w:b/>
          <w:color w:val="333333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b/>
          <w:color w:val="333333"/>
          <w:sz w:val="32"/>
          <w:szCs w:val="32"/>
        </w:rPr>
        <w:t>闽南科技学院讲座报备表</w:t>
      </w:r>
      <w:bookmarkEnd w:id="0"/>
    </w:p>
    <w:p>
      <w:pPr>
        <w:snapToGrid w:val="0"/>
        <w:spacing w:after="156" w:afterLines="50"/>
        <w:rPr>
          <w:rFonts w:ascii="仿宋_GB2312" w:eastAsia="仿宋_GB2312"/>
          <w:color w:val="333333"/>
          <w:sz w:val="24"/>
        </w:rPr>
      </w:pPr>
      <w:r>
        <w:rPr>
          <w:rFonts w:hint="eastAsia" w:ascii="仿宋" w:hAnsi="仿宋" w:eastAsia="仿宋"/>
          <w:color w:val="333333"/>
          <w:sz w:val="24"/>
        </w:rPr>
        <w:t>举办单位（盖章）： 　　　　                        编号：</w:t>
      </w:r>
    </w:p>
    <w:tbl>
      <w:tblPr>
        <w:tblStyle w:val="4"/>
        <w:tblW w:w="9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567"/>
        <w:gridCol w:w="1134"/>
        <w:gridCol w:w="1616"/>
        <w:gridCol w:w="1210"/>
        <w:gridCol w:w="108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sz w:val="24"/>
                <w:lang w:eastAsia="zh-TW"/>
              </w:rPr>
              <w:t>﹡</w:t>
            </w:r>
            <w:r>
              <w:rPr>
                <w:rFonts w:hint="eastAsia" w:ascii="仿宋" w:hAnsi="仿宋" w:eastAsia="仿宋"/>
                <w:color w:val="333333"/>
                <w:sz w:val="24"/>
              </w:rPr>
              <w:t>讲座类型</w:t>
            </w:r>
          </w:p>
        </w:tc>
        <w:tc>
          <w:tcPr>
            <w:tcW w:w="81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600" w:firstLineChars="250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 xml:space="preserve">学术型（    ）           应用型（    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sz w:val="24"/>
                <w:lang w:eastAsia="zh-TW"/>
              </w:rPr>
              <w:t>﹡</w:t>
            </w:r>
            <w:r>
              <w:rPr>
                <w:rFonts w:hint="eastAsia" w:ascii="仿宋" w:hAnsi="仿宋" w:eastAsia="仿宋"/>
                <w:color w:val="333333"/>
                <w:sz w:val="24"/>
              </w:rPr>
              <w:t>讲座题目</w:t>
            </w:r>
          </w:p>
        </w:tc>
        <w:tc>
          <w:tcPr>
            <w:tcW w:w="81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sz w:val="24"/>
                <w:lang w:eastAsia="zh-TW"/>
              </w:rPr>
              <w:t>﹡</w:t>
            </w:r>
            <w:r>
              <w:rPr>
                <w:rFonts w:hint="eastAsia" w:ascii="仿宋" w:hAnsi="仿宋" w:eastAsia="仿宋"/>
                <w:color w:val="333333"/>
                <w:sz w:val="24"/>
              </w:rPr>
              <w:t>讲座人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333333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sz w:val="24"/>
                <w:lang w:eastAsia="zh-TW"/>
              </w:rPr>
              <w:t>﹡</w:t>
            </w:r>
            <w:r>
              <w:rPr>
                <w:rFonts w:hint="eastAsia" w:ascii="仿宋" w:hAnsi="仿宋" w:eastAsia="仿宋" w:cs="宋体"/>
                <w:color w:val="333333"/>
                <w:sz w:val="24"/>
              </w:rPr>
              <w:t>职称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333333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sz w:val="24"/>
              </w:rPr>
              <w:t xml:space="preserve">  职务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sz w:val="24"/>
                <w:lang w:eastAsia="zh-TW"/>
              </w:rPr>
              <w:t>﹡</w:t>
            </w:r>
            <w:r>
              <w:rPr>
                <w:rFonts w:hint="eastAsia" w:ascii="仿宋" w:hAnsi="仿宋" w:eastAsia="仿宋" w:cs="宋体"/>
                <w:color w:val="333333"/>
                <w:sz w:val="24"/>
              </w:rPr>
              <w:t>单位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sz w:val="24"/>
                <w:lang w:eastAsia="zh-TW"/>
              </w:rPr>
              <w:t>﹡</w:t>
            </w:r>
            <w:r>
              <w:rPr>
                <w:rFonts w:hint="eastAsia" w:ascii="仿宋" w:hAnsi="仿宋" w:eastAsia="仿宋" w:cs="宋体"/>
                <w:color w:val="333333"/>
                <w:sz w:val="24"/>
              </w:rPr>
              <w:t>出生年月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sz w:val="24"/>
                <w:lang w:eastAsia="zh-TW"/>
              </w:rPr>
              <w:t>﹡</w:t>
            </w:r>
            <w:r>
              <w:rPr>
                <w:rFonts w:hint="eastAsia" w:ascii="仿宋" w:hAnsi="仿宋" w:eastAsia="仿宋" w:cs="宋体"/>
                <w:color w:val="333333"/>
                <w:sz w:val="24"/>
              </w:rPr>
              <w:t>手机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sz w:val="24"/>
                <w:lang w:eastAsia="zh-TW"/>
              </w:rPr>
              <w:t>﹡</w:t>
            </w:r>
            <w:r>
              <w:rPr>
                <w:rFonts w:hint="eastAsia" w:ascii="仿宋" w:hAnsi="仿宋" w:eastAsia="仿宋" w:cs="宋体"/>
                <w:color w:val="333333"/>
                <w:sz w:val="24"/>
              </w:rPr>
              <w:t>E-mail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sz w:val="24"/>
                <w:lang w:eastAsia="zh-TW"/>
              </w:rPr>
            </w:pPr>
            <w:r>
              <w:rPr>
                <w:rFonts w:hint="eastAsia" w:ascii="仿宋" w:hAnsi="仿宋" w:eastAsia="仿宋" w:cs="宋体"/>
                <w:color w:val="333333"/>
                <w:sz w:val="24"/>
                <w:lang w:eastAsia="zh-TW"/>
              </w:rPr>
              <w:t>境外情况</w:t>
            </w:r>
          </w:p>
        </w:tc>
        <w:tc>
          <w:tcPr>
            <w:tcW w:w="81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333333"/>
                <w:sz w:val="24"/>
                <w:lang w:eastAsia="zh-TW"/>
              </w:rPr>
            </w:pPr>
            <w:r>
              <w:rPr>
                <w:rFonts w:hint="eastAsia" w:ascii="仿宋" w:hAnsi="仿宋" w:eastAsia="仿宋" w:cs="宋体"/>
                <w:color w:val="333333"/>
                <w:sz w:val="24"/>
                <w:lang w:eastAsia="zh-TW"/>
              </w:rPr>
              <w:t>主讲人是否为境外人员        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主持人</w:t>
            </w:r>
          </w:p>
        </w:tc>
        <w:tc>
          <w:tcPr>
            <w:tcW w:w="2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听众对象</w:t>
            </w:r>
          </w:p>
        </w:tc>
        <w:tc>
          <w:tcPr>
            <w:tcW w:w="3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规模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eastAsia="仿宋"/>
                <w:color w:val="333333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地点</w:t>
            </w:r>
          </w:p>
        </w:tc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申请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讲座费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color w:val="333333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举办时间</w:t>
            </w:r>
          </w:p>
        </w:tc>
        <w:tc>
          <w:tcPr>
            <w:tcW w:w="81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sz w:val="24"/>
                <w:lang w:eastAsia="zh-TW"/>
              </w:rPr>
              <w:t>﹡</w:t>
            </w:r>
            <w:r>
              <w:rPr>
                <w:rFonts w:hint="eastAsia" w:ascii="仿宋" w:hAnsi="仿宋" w:eastAsia="仿宋"/>
                <w:color w:val="333333"/>
                <w:sz w:val="24"/>
              </w:rPr>
              <w:t>讲座人简介</w:t>
            </w:r>
          </w:p>
        </w:tc>
        <w:tc>
          <w:tcPr>
            <w:tcW w:w="81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sz w:val="24"/>
                <w:lang w:eastAsia="zh-TW"/>
              </w:rPr>
              <w:t>﹡</w:t>
            </w:r>
            <w:r>
              <w:rPr>
                <w:rFonts w:hint="eastAsia" w:ascii="仿宋" w:hAnsi="仿宋" w:eastAsia="仿宋"/>
                <w:color w:val="333333"/>
                <w:sz w:val="24"/>
              </w:rPr>
              <w:t>讲座</w:t>
            </w:r>
          </w:p>
          <w:p>
            <w:pPr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主要内容</w:t>
            </w:r>
          </w:p>
        </w:tc>
        <w:tc>
          <w:tcPr>
            <w:tcW w:w="81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/>
              <w:ind w:right="480"/>
              <w:jc w:val="center"/>
              <w:rPr>
                <w:rFonts w:ascii="仿宋" w:hAnsi="仿宋" w:eastAsia="仿宋"/>
                <w:color w:val="333333"/>
                <w:sz w:val="24"/>
              </w:rPr>
            </w:pPr>
          </w:p>
          <w:p>
            <w:pPr>
              <w:spacing w:after="156"/>
              <w:ind w:right="480"/>
              <w:jc w:val="center"/>
              <w:rPr>
                <w:rFonts w:ascii="仿宋" w:hAnsi="仿宋" w:eastAsia="仿宋"/>
                <w:color w:val="333333"/>
                <w:sz w:val="24"/>
              </w:rPr>
            </w:pPr>
          </w:p>
          <w:p>
            <w:pPr>
              <w:spacing w:after="156"/>
              <w:ind w:right="480"/>
              <w:jc w:val="center"/>
              <w:rPr>
                <w:rFonts w:ascii="仿宋" w:hAnsi="仿宋" w:eastAsia="仿宋"/>
                <w:color w:val="333333"/>
                <w:sz w:val="24"/>
              </w:rPr>
            </w:pPr>
          </w:p>
          <w:p>
            <w:pPr>
              <w:spacing w:after="156"/>
              <w:ind w:right="480"/>
              <w:jc w:val="center"/>
              <w:rPr>
                <w:rFonts w:ascii="仿宋" w:hAnsi="仿宋" w:eastAsia="仿宋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二级学院(部)意见</w:t>
            </w:r>
          </w:p>
        </w:tc>
        <w:tc>
          <w:tcPr>
            <w:tcW w:w="81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主要负责人签字：                单位（盖章）</w:t>
            </w:r>
          </w:p>
          <w:p>
            <w:pPr>
              <w:spacing w:after="156"/>
              <w:ind w:right="480" w:firstLine="4440" w:firstLineChars="1850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</w:rPr>
              <w:t>党委宣传部意见</w:t>
            </w:r>
          </w:p>
        </w:tc>
        <w:tc>
          <w:tcPr>
            <w:tcW w:w="81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after="156"/>
              <w:ind w:right="480"/>
              <w:rPr>
                <w:rFonts w:ascii="仿宋" w:hAnsi="仿宋" w:eastAsia="仿宋"/>
                <w:color w:val="333333"/>
                <w:sz w:val="24"/>
              </w:rPr>
            </w:pPr>
          </w:p>
          <w:p>
            <w:pPr>
              <w:spacing w:after="156"/>
              <w:ind w:right="480"/>
              <w:rPr>
                <w:rFonts w:ascii="仿宋" w:hAnsi="仿宋" w:eastAsia="仿宋"/>
                <w:color w:val="333333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主要负责人签字：                 单位（盖章）</w:t>
            </w:r>
          </w:p>
          <w:p>
            <w:pPr>
              <w:spacing w:after="156"/>
              <w:ind w:right="480" w:firstLine="4320" w:firstLineChars="1800"/>
              <w:rPr>
                <w:rFonts w:ascii="仿宋" w:hAnsi="仿宋" w:eastAsia="仿宋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  月   日</w:t>
            </w: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备注：1.“</w:t>
      </w:r>
      <w:r>
        <w:rPr>
          <w:rFonts w:hint="eastAsia" w:ascii="仿宋" w:hAnsi="仿宋" w:eastAsia="仿宋" w:cs="宋体"/>
          <w:color w:val="333333"/>
          <w:sz w:val="24"/>
          <w:lang w:eastAsia="zh-TW"/>
        </w:rPr>
        <w:t>﹡</w:t>
      </w:r>
      <w:r>
        <w:rPr>
          <w:rFonts w:hint="eastAsia" w:ascii="仿宋" w:hAnsi="仿宋" w:eastAsia="仿宋"/>
          <w:sz w:val="24"/>
        </w:rPr>
        <w:t>”为讲座嘉宾必填项目；2.表格一式三份，所在单位、校党委宣传部和教务处各一份。</w:t>
      </w:r>
    </w:p>
    <w:p>
      <w:pPr>
        <w:adjustRightInd w:val="0"/>
        <w:snapToGrid w:val="0"/>
        <w:ind w:right="300"/>
        <w:jc w:val="left"/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D5C4E"/>
    <w:rsid w:val="4DA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customStyle="1" w:styleId="3">
    <w:name w:val="BodyText"/>
    <w:basedOn w:val="1"/>
    <w:qFormat/>
    <w:uiPriority w:val="0"/>
    <w:pPr>
      <w:spacing w:after="12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2020-12-28T01:54:00Z</dcterms:created>
  <dc:creator>苏妆 韩式半永久定妆</dc:creator>
  <cp:lastModifiedBy>苏妆 韩式半永久定妆</cp:lastModifiedBy>
  <dcterms:modified xsi:type="dcterms:W3CDTF">2020-12-28T01:55:06Z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